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E7D03" w14:textId="1EEB51FC" w:rsidR="00AE50CE" w:rsidRDefault="006F5EE4" w:rsidP="00AE50CE">
      <w:pPr>
        <w:jc w:val="center"/>
        <w:rPr>
          <w:b/>
          <w:bCs/>
          <w:sz w:val="36"/>
          <w:szCs w:val="36"/>
          <w:u w:val="single"/>
        </w:rPr>
      </w:pPr>
      <w:r>
        <w:rPr>
          <w:b/>
          <w:bCs/>
          <w:sz w:val="36"/>
          <w:szCs w:val="36"/>
          <w:u w:val="single"/>
        </w:rPr>
        <w:t xml:space="preserve">Vorgaben </w:t>
      </w:r>
      <w:r w:rsidR="00AE50CE">
        <w:rPr>
          <w:b/>
          <w:bCs/>
          <w:sz w:val="36"/>
          <w:szCs w:val="36"/>
          <w:u w:val="single"/>
        </w:rPr>
        <w:t>Interne Paketzustellung</w:t>
      </w:r>
    </w:p>
    <w:p w14:paraId="234E87A5" w14:textId="77777777" w:rsidR="00891B09" w:rsidRDefault="00891B09" w:rsidP="00891B09">
      <w:pPr>
        <w:rPr>
          <w:rFonts w:ascii="Trebuchet MS" w:hAnsi="Trebuchet MS"/>
          <w:color w:val="0D0D0D"/>
          <w:sz w:val="24"/>
          <w:szCs w:val="24"/>
          <w:u w:val="single"/>
        </w:rPr>
      </w:pPr>
    </w:p>
    <w:p w14:paraId="0C633FFB" w14:textId="61FC1A0C" w:rsidR="00C76A2B" w:rsidRDefault="00D07A74" w:rsidP="005C3F73">
      <w:pPr>
        <w:jc w:val="center"/>
        <w:rPr>
          <w:b/>
          <w:bCs/>
          <w:sz w:val="36"/>
          <w:szCs w:val="36"/>
          <w:u w:val="single"/>
        </w:rPr>
      </w:pPr>
      <w:r>
        <w:rPr>
          <w:b/>
          <w:bCs/>
          <w:sz w:val="36"/>
          <w:szCs w:val="36"/>
          <w:u w:val="single"/>
        </w:rPr>
        <w:t>Abstell-OK</w:t>
      </w:r>
    </w:p>
    <w:p w14:paraId="3963D078" w14:textId="047C462F" w:rsidR="00A52F1B" w:rsidRDefault="00A52F1B" w:rsidP="00205E0C">
      <w:pPr>
        <w:pStyle w:val="StandardWeb"/>
        <w:spacing w:after="0" w:afterAutospacing="0"/>
        <w:rPr>
          <w:rFonts w:ascii="Trebuchet MS" w:eastAsiaTheme="minorEastAsia" w:hAnsi="Trebuchet MS" w:cstheme="minorBidi"/>
          <w:color w:val="0D0D0D"/>
        </w:rPr>
      </w:pPr>
      <w:r>
        <w:rPr>
          <w:rFonts w:ascii="Trebuchet MS" w:eastAsiaTheme="minorEastAsia" w:hAnsi="Trebuchet MS" w:cstheme="minorBidi"/>
          <w:color w:val="0D0D0D"/>
        </w:rPr>
        <w:t>Mit der Erteilung eines Abstell-</w:t>
      </w:r>
      <w:proofErr w:type="spellStart"/>
      <w:r>
        <w:rPr>
          <w:rFonts w:ascii="Trebuchet MS" w:eastAsiaTheme="minorEastAsia" w:hAnsi="Trebuchet MS" w:cstheme="minorBidi"/>
          <w:color w:val="0D0D0D"/>
        </w:rPr>
        <w:t>OK’s</w:t>
      </w:r>
      <w:proofErr w:type="spellEnd"/>
      <w:r>
        <w:rPr>
          <w:rFonts w:ascii="Trebuchet MS" w:eastAsiaTheme="minorEastAsia" w:hAnsi="Trebuchet MS" w:cstheme="minorBidi"/>
          <w:color w:val="0D0D0D"/>
        </w:rPr>
        <w:t xml:space="preserve"> über die Forms Umfrage „Zustelloption</w:t>
      </w:r>
      <w:r w:rsidR="0093680D">
        <w:rPr>
          <w:rFonts w:ascii="Trebuchet MS" w:eastAsiaTheme="minorEastAsia" w:hAnsi="Trebuchet MS" w:cstheme="minorBidi"/>
          <w:color w:val="0D0D0D"/>
        </w:rPr>
        <w:t xml:space="preserve"> Paketzustellung Evonik“ </w:t>
      </w:r>
      <w:r>
        <w:rPr>
          <w:rFonts w:ascii="Trebuchet MS" w:eastAsiaTheme="minorEastAsia" w:hAnsi="Trebuchet MS" w:cstheme="minorBidi"/>
          <w:color w:val="0D0D0D"/>
        </w:rPr>
        <w:t>stimmen sie den folgenden Bedingungen zu:</w:t>
      </w:r>
    </w:p>
    <w:p w14:paraId="0D295E75" w14:textId="2456D145" w:rsidR="00205E0C" w:rsidRPr="009F24B7" w:rsidRDefault="004E3006" w:rsidP="00205E0C">
      <w:pPr>
        <w:pStyle w:val="StandardWeb"/>
        <w:spacing w:after="0" w:afterAutospacing="0"/>
        <w:rPr>
          <w:rFonts w:ascii="Trebuchet MS" w:eastAsiaTheme="minorEastAsia" w:hAnsi="Trebuchet MS" w:cstheme="minorBidi"/>
          <w:color w:val="0D0D0D"/>
        </w:rPr>
      </w:pPr>
      <w:r>
        <w:rPr>
          <w:rFonts w:ascii="Trebuchet MS" w:eastAsiaTheme="minorEastAsia" w:hAnsi="Trebuchet MS" w:cstheme="minorBidi"/>
          <w:color w:val="0D0D0D"/>
        </w:rPr>
        <w:t>Die</w:t>
      </w:r>
      <w:r w:rsidR="0093680D">
        <w:rPr>
          <w:rFonts w:ascii="Trebuchet MS" w:eastAsiaTheme="minorEastAsia" w:hAnsi="Trebuchet MS" w:cstheme="minorBidi"/>
          <w:color w:val="0D0D0D"/>
        </w:rPr>
        <w:t xml:space="preserve"> ELS </w:t>
      </w:r>
      <w:r>
        <w:rPr>
          <w:rFonts w:ascii="Trebuchet MS" w:eastAsiaTheme="minorEastAsia" w:hAnsi="Trebuchet MS" w:cstheme="minorBidi"/>
          <w:color w:val="0D0D0D"/>
        </w:rPr>
        <w:t xml:space="preserve">ist befugt </w:t>
      </w:r>
      <w:r w:rsidR="0093680D">
        <w:rPr>
          <w:rFonts w:ascii="Trebuchet MS" w:eastAsiaTheme="minorEastAsia" w:hAnsi="Trebuchet MS" w:cstheme="minorBidi"/>
          <w:color w:val="0D0D0D"/>
        </w:rPr>
        <w:t xml:space="preserve">an </w:t>
      </w:r>
      <w:r>
        <w:rPr>
          <w:rFonts w:ascii="Trebuchet MS" w:eastAsiaTheme="minorEastAsia" w:hAnsi="Trebuchet MS" w:cstheme="minorBidi"/>
          <w:color w:val="0D0D0D"/>
        </w:rPr>
        <w:t>den Paketempfänger</w:t>
      </w:r>
      <w:r w:rsidR="0093680D">
        <w:rPr>
          <w:rFonts w:ascii="Trebuchet MS" w:eastAsiaTheme="minorEastAsia" w:hAnsi="Trebuchet MS" w:cstheme="minorBidi"/>
          <w:color w:val="0D0D0D"/>
        </w:rPr>
        <w:t xml:space="preserve"> adressierte</w:t>
      </w:r>
      <w:r w:rsidR="00205E0C" w:rsidRPr="009F24B7">
        <w:rPr>
          <w:rFonts w:ascii="Trebuchet MS" w:eastAsiaTheme="minorEastAsia" w:hAnsi="Trebuchet MS" w:cstheme="minorBidi"/>
          <w:color w:val="0D0D0D"/>
        </w:rPr>
        <w:t xml:space="preserve"> </w:t>
      </w:r>
      <w:r w:rsidR="00EC2134">
        <w:rPr>
          <w:rFonts w:ascii="Trebuchet MS" w:eastAsiaTheme="minorEastAsia" w:hAnsi="Trebuchet MS" w:cstheme="minorBidi"/>
          <w:color w:val="0D0D0D"/>
        </w:rPr>
        <w:t>Pakete</w:t>
      </w:r>
      <w:r w:rsidR="009D6A6E">
        <w:rPr>
          <w:rFonts w:ascii="Trebuchet MS" w:eastAsiaTheme="minorEastAsia" w:hAnsi="Trebuchet MS" w:cstheme="minorBidi"/>
          <w:color w:val="0D0D0D"/>
        </w:rPr>
        <w:t>,</w:t>
      </w:r>
      <w:r w:rsidR="00205E0C" w:rsidRPr="009F24B7">
        <w:rPr>
          <w:rFonts w:ascii="Trebuchet MS" w:eastAsiaTheme="minorEastAsia" w:hAnsi="Trebuchet MS" w:cstheme="minorBidi"/>
          <w:color w:val="0D0D0D"/>
        </w:rPr>
        <w:t xml:space="preserve"> an </w:t>
      </w:r>
      <w:r w:rsidR="0093680D">
        <w:rPr>
          <w:rFonts w:ascii="Trebuchet MS" w:eastAsiaTheme="minorEastAsia" w:hAnsi="Trebuchet MS" w:cstheme="minorBidi"/>
          <w:color w:val="0D0D0D"/>
        </w:rPr>
        <w:t xml:space="preserve">den von </w:t>
      </w:r>
      <w:r>
        <w:rPr>
          <w:rFonts w:ascii="Trebuchet MS" w:eastAsiaTheme="minorEastAsia" w:hAnsi="Trebuchet MS" w:cstheme="minorBidi"/>
          <w:color w:val="0D0D0D"/>
        </w:rPr>
        <w:t xml:space="preserve">Paketempfänger </w:t>
      </w:r>
      <w:r w:rsidR="0093680D">
        <w:rPr>
          <w:rFonts w:ascii="Trebuchet MS" w:eastAsiaTheme="minorEastAsia" w:hAnsi="Trebuchet MS" w:cstheme="minorBidi"/>
          <w:color w:val="0D0D0D"/>
        </w:rPr>
        <w:t xml:space="preserve">im Formular </w:t>
      </w:r>
      <w:r w:rsidR="0093680D">
        <w:rPr>
          <w:rFonts w:ascii="Trebuchet MS" w:eastAsiaTheme="minorEastAsia" w:hAnsi="Trebuchet MS" w:cstheme="minorBidi"/>
          <w:color w:val="0D0D0D"/>
        </w:rPr>
        <w:t xml:space="preserve">„Zustelloption Paketzustellung Evonik“ </w:t>
      </w:r>
      <w:r w:rsidR="0093680D">
        <w:rPr>
          <w:rFonts w:ascii="Trebuchet MS" w:eastAsiaTheme="minorEastAsia" w:hAnsi="Trebuchet MS" w:cstheme="minorBidi"/>
          <w:color w:val="0D0D0D"/>
        </w:rPr>
        <w:t>benannten Ort</w:t>
      </w:r>
      <w:r w:rsidR="00205E0C" w:rsidRPr="009F24B7">
        <w:rPr>
          <w:rFonts w:ascii="Trebuchet MS" w:eastAsiaTheme="minorEastAsia" w:hAnsi="Trebuchet MS" w:cstheme="minorBidi"/>
          <w:color w:val="0D0D0D"/>
        </w:rPr>
        <w:t xml:space="preserve"> zuzustellen und</w:t>
      </w:r>
      <w:r w:rsidR="00F440A6">
        <w:rPr>
          <w:rFonts w:ascii="Trebuchet MS" w:eastAsiaTheme="minorEastAsia" w:hAnsi="Trebuchet MS" w:cstheme="minorBidi"/>
          <w:color w:val="0D0D0D"/>
        </w:rPr>
        <w:t xml:space="preserve"> </w:t>
      </w:r>
      <w:r w:rsidR="00205E0C" w:rsidRPr="009F24B7">
        <w:rPr>
          <w:rFonts w:ascii="Trebuchet MS" w:eastAsiaTheme="minorEastAsia" w:hAnsi="Trebuchet MS" w:cstheme="minorBidi"/>
          <w:color w:val="0D0D0D"/>
        </w:rPr>
        <w:t>dort abzulegen.</w:t>
      </w:r>
    </w:p>
    <w:p w14:paraId="51800533" w14:textId="77777777" w:rsidR="00D07A74" w:rsidRDefault="00205E0C" w:rsidP="00205E0C">
      <w:pPr>
        <w:pStyle w:val="StandardWeb"/>
        <w:spacing w:after="0" w:afterAutospacing="0"/>
        <w:rPr>
          <w:rFonts w:ascii="Trebuchet MS" w:eastAsiaTheme="minorEastAsia" w:hAnsi="Trebuchet MS" w:cstheme="minorBidi"/>
          <w:color w:val="0D0D0D"/>
        </w:rPr>
      </w:pPr>
      <w:r w:rsidRPr="009F24B7">
        <w:rPr>
          <w:rFonts w:ascii="Trebuchet MS" w:eastAsiaTheme="minorEastAsia" w:hAnsi="Trebuchet MS" w:cstheme="minorBidi"/>
          <w:color w:val="0D0D0D"/>
        </w:rPr>
        <w:t xml:space="preserve">Die ELS muss den Paketempfänger unmittelbar nach der Ablage über die Zustellung und die Ablagestelle per E-Mail informieren. </w:t>
      </w:r>
    </w:p>
    <w:p w14:paraId="3587E7B7" w14:textId="38D71BA7" w:rsidR="00896BB8" w:rsidRDefault="0008147F" w:rsidP="00205E0C">
      <w:pPr>
        <w:pStyle w:val="StandardWeb"/>
        <w:spacing w:after="0" w:afterAutospacing="0"/>
        <w:rPr>
          <w:rFonts w:ascii="Trebuchet MS" w:eastAsiaTheme="minorEastAsia" w:hAnsi="Trebuchet MS" w:cstheme="minorBidi"/>
          <w:color w:val="0D0D0D"/>
        </w:rPr>
      </w:pPr>
      <w:r>
        <w:rPr>
          <w:rFonts w:ascii="Trebuchet MS" w:eastAsiaTheme="minorEastAsia" w:hAnsi="Trebuchet MS" w:cstheme="minorBidi"/>
          <w:color w:val="0D0D0D"/>
        </w:rPr>
        <w:t>Der Empfänger hat dafür zu sorgen, dass an die Ablagestelle zugestellte</w:t>
      </w:r>
      <w:r w:rsidR="00205E0C" w:rsidRPr="009F24B7">
        <w:rPr>
          <w:rFonts w:ascii="Trebuchet MS" w:eastAsiaTheme="minorEastAsia" w:hAnsi="Trebuchet MS" w:cstheme="minorBidi"/>
          <w:color w:val="0D0D0D"/>
        </w:rPr>
        <w:t xml:space="preserve"> Sendungen innerhalb des nächsten Werkstags </w:t>
      </w:r>
      <w:r>
        <w:rPr>
          <w:rFonts w:ascii="Trebuchet MS" w:eastAsiaTheme="minorEastAsia" w:hAnsi="Trebuchet MS" w:cstheme="minorBidi"/>
          <w:color w:val="0D0D0D"/>
        </w:rPr>
        <w:t xml:space="preserve">durch den Paketempfänger oder eine von ihm beauftragte Person </w:t>
      </w:r>
      <w:r w:rsidR="00205E0C" w:rsidRPr="009F24B7">
        <w:rPr>
          <w:rFonts w:ascii="Trebuchet MS" w:eastAsiaTheme="minorEastAsia" w:hAnsi="Trebuchet MS" w:cstheme="minorBidi"/>
          <w:color w:val="0D0D0D"/>
        </w:rPr>
        <w:t>abgeholt werden. Sobald das Paket an der Abladestelle eingetroffen ist, haftet der Endempfänger für die Sendung. Die ELS hat ein Foto als Zustellnachweis vorzulegen. </w:t>
      </w:r>
      <w:r w:rsidR="007805FD">
        <w:rPr>
          <w:rFonts w:ascii="Trebuchet MS" w:eastAsiaTheme="minorEastAsia" w:hAnsi="Trebuchet MS" w:cstheme="minorBidi"/>
          <w:color w:val="0D0D0D"/>
        </w:rPr>
        <w:t xml:space="preserve">Bei Einrichtung der Sammelstelle </w:t>
      </w:r>
      <w:r>
        <w:rPr>
          <w:rFonts w:ascii="Trebuchet MS" w:eastAsiaTheme="minorEastAsia" w:hAnsi="Trebuchet MS" w:cstheme="minorBidi"/>
          <w:color w:val="0D0D0D"/>
        </w:rPr>
        <w:t>hat der Empfänger für die Einhaltung der</w:t>
      </w:r>
      <w:r w:rsidR="007805FD">
        <w:rPr>
          <w:rFonts w:ascii="Trebuchet MS" w:eastAsiaTheme="minorEastAsia" w:hAnsi="Trebuchet MS" w:cstheme="minorBidi"/>
          <w:color w:val="0D0D0D"/>
        </w:rPr>
        <w:t xml:space="preserve"> geltenden Brandschutzvorgaben </w:t>
      </w:r>
      <w:r>
        <w:rPr>
          <w:rFonts w:ascii="Trebuchet MS" w:eastAsiaTheme="minorEastAsia" w:hAnsi="Trebuchet MS" w:cstheme="minorBidi"/>
          <w:color w:val="0D0D0D"/>
        </w:rPr>
        <w:t>zu sorgen. Dies gilt ebenfalls</w:t>
      </w:r>
      <w:r w:rsidR="007805FD">
        <w:rPr>
          <w:rFonts w:ascii="Trebuchet MS" w:eastAsiaTheme="minorEastAsia" w:hAnsi="Trebuchet MS" w:cstheme="minorBidi"/>
          <w:color w:val="0D0D0D"/>
        </w:rPr>
        <w:t xml:space="preserve"> für eine Zugänglichkeit des </w:t>
      </w:r>
      <w:r>
        <w:rPr>
          <w:rFonts w:ascii="Trebuchet MS" w:eastAsiaTheme="minorEastAsia" w:hAnsi="Trebuchet MS" w:cstheme="minorBidi"/>
          <w:color w:val="0D0D0D"/>
        </w:rPr>
        <w:t>Abstellorts</w:t>
      </w:r>
      <w:r w:rsidR="007805FD">
        <w:rPr>
          <w:rFonts w:ascii="Trebuchet MS" w:eastAsiaTheme="minorEastAsia" w:hAnsi="Trebuchet MS" w:cstheme="minorBidi"/>
          <w:color w:val="0D0D0D"/>
        </w:rPr>
        <w:t xml:space="preserve"> für den </w:t>
      </w:r>
      <w:r w:rsidR="009D6A6E">
        <w:rPr>
          <w:rFonts w:ascii="Trebuchet MS" w:eastAsiaTheme="minorEastAsia" w:hAnsi="Trebuchet MS" w:cstheme="minorBidi"/>
          <w:color w:val="0D0D0D"/>
        </w:rPr>
        <w:t>Zusteller.*</w:t>
      </w:r>
    </w:p>
    <w:p w14:paraId="27043531" w14:textId="1680AA13" w:rsidR="00F56485" w:rsidRPr="00737145" w:rsidRDefault="00F56485" w:rsidP="00205E0C">
      <w:pPr>
        <w:pStyle w:val="StandardWeb"/>
        <w:spacing w:after="0" w:afterAutospacing="0"/>
        <w:rPr>
          <w:rFonts w:ascii="Trebuchet MS" w:eastAsiaTheme="minorEastAsia" w:hAnsi="Trebuchet MS" w:cstheme="minorBidi"/>
          <w:color w:val="0D0D0D"/>
          <w:sz w:val="20"/>
          <w:szCs w:val="20"/>
        </w:rPr>
      </w:pPr>
      <w:r w:rsidRPr="00737145">
        <w:rPr>
          <w:rFonts w:ascii="Trebuchet MS" w:eastAsiaTheme="minorEastAsia" w:hAnsi="Trebuchet MS" w:cstheme="minorBidi"/>
          <w:color w:val="0D0D0D"/>
          <w:sz w:val="20"/>
          <w:szCs w:val="20"/>
        </w:rPr>
        <w:t xml:space="preserve">*= Bei nicht frei zugänglichen Bereichen oder </w:t>
      </w:r>
      <w:r w:rsidR="009A1FB4" w:rsidRPr="00737145">
        <w:rPr>
          <w:rFonts w:ascii="Trebuchet MS" w:eastAsiaTheme="minorEastAsia" w:hAnsi="Trebuchet MS" w:cstheme="minorBidi"/>
          <w:color w:val="0D0D0D"/>
          <w:sz w:val="20"/>
          <w:szCs w:val="20"/>
        </w:rPr>
        <w:t xml:space="preserve">der Ablage an </w:t>
      </w:r>
      <w:r w:rsidR="00C40DE0" w:rsidRPr="00737145">
        <w:rPr>
          <w:rFonts w:ascii="Trebuchet MS" w:eastAsiaTheme="minorEastAsia" w:hAnsi="Trebuchet MS" w:cstheme="minorBidi"/>
          <w:color w:val="0D0D0D"/>
          <w:sz w:val="20"/>
          <w:szCs w:val="20"/>
        </w:rPr>
        <w:t>z</w:t>
      </w:r>
      <w:r w:rsidRPr="00737145">
        <w:rPr>
          <w:rFonts w:ascii="Trebuchet MS" w:eastAsiaTheme="minorEastAsia" w:hAnsi="Trebuchet MS" w:cstheme="minorBidi"/>
          <w:color w:val="0D0D0D"/>
          <w:sz w:val="20"/>
          <w:szCs w:val="20"/>
        </w:rPr>
        <w:t>ugangs</w:t>
      </w:r>
      <w:r w:rsidR="009A1FB4" w:rsidRPr="00737145">
        <w:rPr>
          <w:rFonts w:ascii="Trebuchet MS" w:eastAsiaTheme="minorEastAsia" w:hAnsi="Trebuchet MS" w:cstheme="minorBidi"/>
          <w:color w:val="0D0D0D"/>
          <w:sz w:val="20"/>
          <w:szCs w:val="20"/>
        </w:rPr>
        <w:t xml:space="preserve">gesicherten Bereichen / Orten ist vorab eine Abstimmung mit folgender Stelle erforderlich: </w:t>
      </w:r>
      <w:hyperlink r:id="rId10" w:history="1">
        <w:r w:rsidR="009D6A6E" w:rsidRPr="00737145">
          <w:rPr>
            <w:rStyle w:val="Hyperlink"/>
            <w:rFonts w:ascii="Trebuchet MS" w:eastAsiaTheme="minorEastAsia" w:hAnsi="Trebuchet MS" w:cstheme="minorBidi"/>
            <w:sz w:val="20"/>
            <w:szCs w:val="20"/>
          </w:rPr>
          <w:t>paketservice-els@evonik.com</w:t>
        </w:r>
      </w:hyperlink>
      <w:r w:rsidR="009D6A6E" w:rsidRPr="00737145">
        <w:rPr>
          <w:rFonts w:ascii="Trebuchet MS" w:eastAsiaTheme="minorEastAsia" w:hAnsi="Trebuchet MS" w:cstheme="minorBidi"/>
          <w:color w:val="0D0D0D"/>
          <w:sz w:val="20"/>
          <w:szCs w:val="20"/>
        </w:rPr>
        <w:t xml:space="preserve">. </w:t>
      </w:r>
      <w:r w:rsidR="0008147F">
        <w:rPr>
          <w:rFonts w:ascii="Trebuchet MS" w:eastAsiaTheme="minorEastAsia" w:hAnsi="Trebuchet MS" w:cstheme="minorBidi"/>
          <w:color w:val="0D0D0D"/>
          <w:sz w:val="20"/>
          <w:szCs w:val="20"/>
        </w:rPr>
        <w:t>Schlüssel dürfen nicht unmittelbar dem Zusteller übergeben werden!!!</w:t>
      </w:r>
    </w:p>
    <w:p w14:paraId="7067F03A" w14:textId="77777777" w:rsidR="00C76A2B" w:rsidRDefault="00C76A2B" w:rsidP="005C3F73">
      <w:pPr>
        <w:jc w:val="center"/>
        <w:rPr>
          <w:b/>
          <w:bCs/>
          <w:sz w:val="36"/>
          <w:szCs w:val="36"/>
          <w:u w:val="single"/>
        </w:rPr>
      </w:pPr>
    </w:p>
    <w:p w14:paraId="4278DC54" w14:textId="35C2F802" w:rsidR="00C76A2B" w:rsidRDefault="0008147F" w:rsidP="00E279B5">
      <w:pPr>
        <w:rPr>
          <w:b/>
          <w:bCs/>
          <w:sz w:val="36"/>
          <w:szCs w:val="36"/>
          <w:u w:val="single"/>
        </w:rPr>
      </w:pPr>
      <w:r w:rsidRPr="00E93DA1">
        <w:rPr>
          <w:rFonts w:ascii="Trebuchet MS" w:hAnsi="Trebuchet MS"/>
          <w:color w:val="0D0D0D"/>
          <w:sz w:val="24"/>
          <w:szCs w:val="24"/>
        </w:rPr>
        <w:t xml:space="preserve">Mit der Abstellerlaubnis wird ebenfalls eine Fotoerlaubnis für die Zusteller erteilt. Zusteller </w:t>
      </w:r>
      <w:r w:rsidR="00E93DA1" w:rsidRPr="00E93DA1">
        <w:rPr>
          <w:rFonts w:ascii="Trebuchet MS" w:hAnsi="Trebuchet MS"/>
          <w:color w:val="0D0D0D"/>
          <w:sz w:val="24"/>
          <w:szCs w:val="24"/>
        </w:rPr>
        <w:t>fertigen</w:t>
      </w:r>
      <w:r w:rsidRPr="00E93DA1">
        <w:rPr>
          <w:rFonts w:ascii="Trebuchet MS" w:hAnsi="Trebuchet MS"/>
          <w:color w:val="0D0D0D"/>
          <w:sz w:val="24"/>
          <w:szCs w:val="24"/>
        </w:rPr>
        <w:t xml:space="preserve"> im Rahmen der internen Paketabwicklung Bilder von abgelegten Paketen zum Zwecke der Information der Empfänger an. Zur Fotoaufnahme freigegeben sind ausschließlich die für das Abstellen vorgegebenen Stellen. Dabei ist die Hausordnung des Betriebs einzuhalten. Zum o.g. Zweck dürfen die Fotos temporär abgespeichert werden. Die Fotos dienen ausschließlich zur Ablage eines Abstellnachweises der internen Paketabwicklung.</w:t>
      </w:r>
    </w:p>
    <w:sectPr w:rsidR="00C76A2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596F9" w14:textId="77777777" w:rsidR="006005FF" w:rsidRDefault="006005FF" w:rsidP="00617B83">
      <w:pPr>
        <w:spacing w:after="0" w:line="240" w:lineRule="auto"/>
      </w:pPr>
      <w:r>
        <w:separator/>
      </w:r>
    </w:p>
  </w:endnote>
  <w:endnote w:type="continuationSeparator" w:id="0">
    <w:p w14:paraId="7861BF09" w14:textId="77777777" w:rsidR="006005FF" w:rsidRDefault="006005FF" w:rsidP="00617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BDD5" w14:textId="76D93D80" w:rsidR="00617B83" w:rsidRDefault="00617B83">
    <w:pPr>
      <w:pStyle w:val="Fuzeile"/>
    </w:pPr>
    <w:r>
      <w:rPr>
        <w:noProof/>
      </w:rPr>
      <mc:AlternateContent>
        <mc:Choice Requires="wps">
          <w:drawing>
            <wp:anchor distT="0" distB="0" distL="114300" distR="114300" simplePos="0" relativeHeight="251659264" behindDoc="0" locked="0" layoutInCell="0" allowOverlap="1" wp14:anchorId="07195023" wp14:editId="19B44922">
              <wp:simplePos x="0" y="0"/>
              <wp:positionH relativeFrom="page">
                <wp:posOffset>0</wp:posOffset>
              </wp:positionH>
              <wp:positionV relativeFrom="page">
                <wp:posOffset>10227945</wp:posOffset>
              </wp:positionV>
              <wp:extent cx="7560310" cy="273050"/>
              <wp:effectExtent l="0" t="0" r="0" b="12700"/>
              <wp:wrapNone/>
              <wp:docPr id="1" name="MSIPCM1b494d73b5c1b69e46dda263" descr="{&quot;HashCode&quot;:133714649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F7BC88" w14:textId="64561522" w:rsidR="00617B83" w:rsidRPr="00617B83" w:rsidRDefault="00617B83" w:rsidP="00617B83">
                          <w:pPr>
                            <w:spacing w:after="0"/>
                            <w:rPr>
                              <w:rFonts w:ascii="Calibri" w:hAnsi="Calibri" w:cs="Calibri"/>
                              <w:color w:val="000000"/>
                              <w:sz w:val="20"/>
                            </w:rPr>
                          </w:pPr>
                          <w:r w:rsidRPr="00617B83">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7195023" id="_x0000_t202" coordsize="21600,21600" o:spt="202" path="m,l,21600r21600,l21600,xe">
              <v:stroke joinstyle="miter"/>
              <v:path gradientshapeok="t" o:connecttype="rect"/>
            </v:shapetype>
            <v:shape id="MSIPCM1b494d73b5c1b69e46dda263" o:spid="_x0000_s1026" type="#_x0000_t202" alt="{&quot;HashCode&quot;:1337146498,&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37F7BC88" w14:textId="64561522" w:rsidR="00617B83" w:rsidRPr="00617B83" w:rsidRDefault="00617B83" w:rsidP="00617B83">
                    <w:pPr>
                      <w:spacing w:after="0"/>
                      <w:rPr>
                        <w:rFonts w:ascii="Calibri" w:hAnsi="Calibri" w:cs="Calibri"/>
                        <w:color w:val="000000"/>
                        <w:sz w:val="20"/>
                      </w:rPr>
                    </w:pPr>
                    <w:r w:rsidRPr="00617B83">
                      <w:rPr>
                        <w:rFonts w:ascii="Calibri" w:hAnsi="Calibri" w:cs="Calibri"/>
                        <w:color w:val="000000"/>
                        <w:sz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3B400" w14:textId="77777777" w:rsidR="006005FF" w:rsidRDefault="006005FF" w:rsidP="00617B83">
      <w:pPr>
        <w:spacing w:after="0" w:line="240" w:lineRule="auto"/>
      </w:pPr>
      <w:r>
        <w:separator/>
      </w:r>
    </w:p>
  </w:footnote>
  <w:footnote w:type="continuationSeparator" w:id="0">
    <w:p w14:paraId="7FC053F0" w14:textId="77777777" w:rsidR="006005FF" w:rsidRDefault="006005FF" w:rsidP="00617B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79C"/>
    <w:rsid w:val="00002760"/>
    <w:rsid w:val="00010CF4"/>
    <w:rsid w:val="0008147F"/>
    <w:rsid w:val="000C2225"/>
    <w:rsid w:val="00116551"/>
    <w:rsid w:val="00205E0C"/>
    <w:rsid w:val="002174DD"/>
    <w:rsid w:val="00250CAC"/>
    <w:rsid w:val="002554CF"/>
    <w:rsid w:val="00327D32"/>
    <w:rsid w:val="003454F7"/>
    <w:rsid w:val="00360453"/>
    <w:rsid w:val="00374C8E"/>
    <w:rsid w:val="00451830"/>
    <w:rsid w:val="00456928"/>
    <w:rsid w:val="00481EC7"/>
    <w:rsid w:val="00496A1C"/>
    <w:rsid w:val="004E3006"/>
    <w:rsid w:val="005153D3"/>
    <w:rsid w:val="005353C2"/>
    <w:rsid w:val="005C09A4"/>
    <w:rsid w:val="005C3F73"/>
    <w:rsid w:val="005E4DC9"/>
    <w:rsid w:val="005E6E6B"/>
    <w:rsid w:val="006005FF"/>
    <w:rsid w:val="00601FAF"/>
    <w:rsid w:val="00617B83"/>
    <w:rsid w:val="00620AE9"/>
    <w:rsid w:val="00647879"/>
    <w:rsid w:val="006721CE"/>
    <w:rsid w:val="00673358"/>
    <w:rsid w:val="00683045"/>
    <w:rsid w:val="006C296C"/>
    <w:rsid w:val="006F5EE4"/>
    <w:rsid w:val="00737145"/>
    <w:rsid w:val="00764188"/>
    <w:rsid w:val="00765EC7"/>
    <w:rsid w:val="007805FD"/>
    <w:rsid w:val="007861BC"/>
    <w:rsid w:val="007E152F"/>
    <w:rsid w:val="0082587F"/>
    <w:rsid w:val="00881E87"/>
    <w:rsid w:val="00891B09"/>
    <w:rsid w:val="008957A6"/>
    <w:rsid w:val="00896BB8"/>
    <w:rsid w:val="00915FDD"/>
    <w:rsid w:val="00921211"/>
    <w:rsid w:val="0093680D"/>
    <w:rsid w:val="009909F0"/>
    <w:rsid w:val="00992A17"/>
    <w:rsid w:val="009A1FB4"/>
    <w:rsid w:val="009D3C32"/>
    <w:rsid w:val="009D6A6E"/>
    <w:rsid w:val="009F24B7"/>
    <w:rsid w:val="00A52F1B"/>
    <w:rsid w:val="00A6221A"/>
    <w:rsid w:val="00A70073"/>
    <w:rsid w:val="00A81C6F"/>
    <w:rsid w:val="00A83D5D"/>
    <w:rsid w:val="00AB7CD7"/>
    <w:rsid w:val="00AE50CE"/>
    <w:rsid w:val="00B233BB"/>
    <w:rsid w:val="00B572A4"/>
    <w:rsid w:val="00B67D5E"/>
    <w:rsid w:val="00B95D38"/>
    <w:rsid w:val="00BC33CB"/>
    <w:rsid w:val="00C00C18"/>
    <w:rsid w:val="00C111BC"/>
    <w:rsid w:val="00C40DE0"/>
    <w:rsid w:val="00C65501"/>
    <w:rsid w:val="00C66898"/>
    <w:rsid w:val="00C76A2B"/>
    <w:rsid w:val="00C9274D"/>
    <w:rsid w:val="00D07A74"/>
    <w:rsid w:val="00D2179C"/>
    <w:rsid w:val="00D327A9"/>
    <w:rsid w:val="00D3458B"/>
    <w:rsid w:val="00D35032"/>
    <w:rsid w:val="00D93053"/>
    <w:rsid w:val="00DB4746"/>
    <w:rsid w:val="00DE6B48"/>
    <w:rsid w:val="00DF6FA1"/>
    <w:rsid w:val="00E279B5"/>
    <w:rsid w:val="00E36527"/>
    <w:rsid w:val="00E57615"/>
    <w:rsid w:val="00E93DA1"/>
    <w:rsid w:val="00EA5AD1"/>
    <w:rsid w:val="00EB10FD"/>
    <w:rsid w:val="00EC2134"/>
    <w:rsid w:val="00F038A3"/>
    <w:rsid w:val="00F0506C"/>
    <w:rsid w:val="00F440A6"/>
    <w:rsid w:val="00F56485"/>
    <w:rsid w:val="00FB5CE6"/>
    <w:rsid w:val="00FC596F"/>
    <w:rsid w:val="00FD653D"/>
    <w:rsid w:val="2F4FBF08"/>
    <w:rsid w:val="7C3B142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2179A"/>
  <w15:chartTrackingRefBased/>
  <w15:docId w15:val="{FABB7FBF-A09B-4315-B98C-2DDF30E31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17B83"/>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617B83"/>
  </w:style>
  <w:style w:type="paragraph" w:styleId="Fuzeile">
    <w:name w:val="footer"/>
    <w:basedOn w:val="Standard"/>
    <w:link w:val="FuzeileZchn"/>
    <w:uiPriority w:val="99"/>
    <w:unhideWhenUsed/>
    <w:rsid w:val="00617B83"/>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617B83"/>
  </w:style>
  <w:style w:type="table" w:styleId="Tabellenraster">
    <w:name w:val="Table Grid"/>
    <w:basedOn w:val="NormaleTabelle"/>
    <w:uiPriority w:val="39"/>
    <w:rsid w:val="005C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205E0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bsatz-Standardschriftart"/>
    <w:uiPriority w:val="99"/>
    <w:unhideWhenUsed/>
    <w:rsid w:val="009D6A6E"/>
    <w:rPr>
      <w:color w:val="991D85" w:themeColor="hyperlink"/>
      <w:u w:val="single"/>
    </w:rPr>
  </w:style>
  <w:style w:type="character" w:styleId="NichtaufgelsteErwhnung">
    <w:name w:val="Unresolved Mention"/>
    <w:basedOn w:val="Absatz-Standardschriftart"/>
    <w:uiPriority w:val="99"/>
    <w:semiHidden/>
    <w:unhideWhenUsed/>
    <w:rsid w:val="009D6A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68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paketservice-els@evonik.com"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Evonik 2010 Theme">
  <a:themeElements>
    <a:clrScheme name="Evonik Theme 2010">
      <a:dk1>
        <a:sysClr val="windowText" lastClr="000000"/>
      </a:dk1>
      <a:lt1>
        <a:sysClr val="window" lastClr="FFFFFF"/>
      </a:lt1>
      <a:dk2>
        <a:srgbClr val="991D85"/>
      </a:dk2>
      <a:lt2>
        <a:srgbClr val="968F88"/>
      </a:lt2>
      <a:accent1>
        <a:srgbClr val="AD4A9D"/>
      </a:accent1>
      <a:accent2>
        <a:srgbClr val="C277B6"/>
      </a:accent2>
      <a:accent3>
        <a:srgbClr val="D6A5CE"/>
      </a:accent3>
      <a:accent4>
        <a:srgbClr val="EC6602"/>
      </a:accent4>
      <a:accent5>
        <a:srgbClr val="94C11C"/>
      </a:accent5>
      <a:accent6>
        <a:srgbClr val="009993"/>
      </a:accent6>
      <a:hlink>
        <a:srgbClr val="991D85"/>
      </a:hlink>
      <a:folHlink>
        <a:srgbClr val="C277B6"/>
      </a:folHlink>
    </a:clrScheme>
    <a:fontScheme name="1_Titel_mit_Clip">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lumMod val="40000"/>
            <a:lumOff val="60000"/>
          </a:schemeClr>
        </a:solidFill>
        <a:ln w="9525">
          <a:solidFill>
            <a:schemeClr val="bg2"/>
          </a:solidFill>
        </a:ln>
      </a:spPr>
      <a:bodyPr rtlCol="0" anchor="ctr"/>
      <a:lstStyle>
        <a:defPPr algn="ctr">
          <a:defRPr sz="1600" dirty="0" err="1" smtClean="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raClrScheme>
      <a:clrScheme name="1_Titel_mit_Clip 1">
        <a:dk1>
          <a:srgbClr val="000000"/>
        </a:dk1>
        <a:lt1>
          <a:srgbClr val="FFFFFF"/>
        </a:lt1>
        <a:dk2>
          <a:srgbClr val="ABA5A0"/>
        </a:dk2>
        <a:lt2>
          <a:srgbClr val="D6D3D0"/>
        </a:lt2>
        <a:accent1>
          <a:srgbClr val="C0BCB8"/>
        </a:accent1>
        <a:accent2>
          <a:srgbClr val="991D85"/>
        </a:accent2>
        <a:accent3>
          <a:srgbClr val="FFFFFF"/>
        </a:accent3>
        <a:accent4>
          <a:srgbClr val="000000"/>
        </a:accent4>
        <a:accent5>
          <a:srgbClr val="DCDAD8"/>
        </a:accent5>
        <a:accent6>
          <a:srgbClr val="8A1978"/>
        </a:accent6>
        <a:hlink>
          <a:srgbClr val="968F88"/>
        </a:hlink>
        <a:folHlink>
          <a:srgbClr val="C277B6"/>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24ceb7-ee5b-4e15-9760-4bbfc43506f9" xsi:nil="true"/>
    <lcf76f155ced4ddcb4097134ff3c332f xmlns="d9578c24-c726-4f60-99c6-d5f9fb6fb3f8">
      <Terms xmlns="http://schemas.microsoft.com/office/infopath/2007/PartnerControls"/>
    </lcf76f155ced4ddcb4097134ff3c332f>
    <SharedWithUsers xmlns="fa24ceb7-ee5b-4e15-9760-4bbfc43506f9">
      <UserInfo>
        <DisplayName>Uhlenbruch, Caroline</DisplayName>
        <AccountId>9</AccountId>
        <AccountType/>
      </UserInfo>
      <UserInfo>
        <DisplayName>Meyer-Fredrich, Joern</DisplayName>
        <AccountId>89</AccountId>
        <AccountType/>
      </UserInfo>
      <UserInfo>
        <DisplayName>Plesker, Stefanie</DisplayName>
        <AccountId>59</AccountId>
        <AccountType/>
      </UserInfo>
      <UserInfo>
        <DisplayName>Berauer, Christin</DisplayName>
        <AccountId>36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626010207072240A8D8A57918E02322" ma:contentTypeVersion="13" ma:contentTypeDescription="Create a new document." ma:contentTypeScope="" ma:versionID="f699066a7bc7824bae2a6c65898c8741">
  <xsd:schema xmlns:xsd="http://www.w3.org/2001/XMLSchema" xmlns:xs="http://www.w3.org/2001/XMLSchema" xmlns:p="http://schemas.microsoft.com/office/2006/metadata/properties" xmlns:ns2="d9578c24-c726-4f60-99c6-d5f9fb6fb3f8" xmlns:ns3="fa24ceb7-ee5b-4e15-9760-4bbfc43506f9" targetNamespace="http://schemas.microsoft.com/office/2006/metadata/properties" ma:root="true" ma:fieldsID="4519150bd0dec4a8a5c78a4f1cd60aac" ns2:_="" ns3:_="">
    <xsd:import namespace="d9578c24-c726-4f60-99c6-d5f9fb6fb3f8"/>
    <xsd:import namespace="fa24ceb7-ee5b-4e15-9760-4bbfc43506f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78c24-c726-4f60-99c6-d5f9fb6fb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24ceb7-ee5b-4e15-9760-4bbfc43506f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8c73eaa-683e-42b7-93ed-868890abb4d5}" ma:internalName="TaxCatchAll" ma:showField="CatchAllData" ma:web="fa24ceb7-ee5b-4e15-9760-4bbfc4350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C32C25-0711-4AC1-94E9-9AC3D9CFF332}">
  <ds:schemaRefs>
    <ds:schemaRef ds:uri="http://schemas.microsoft.com/office/2006/metadata/properties"/>
    <ds:schemaRef ds:uri="http://schemas.microsoft.com/office/infopath/2007/PartnerControls"/>
    <ds:schemaRef ds:uri="fa24ceb7-ee5b-4e15-9760-4bbfc43506f9"/>
    <ds:schemaRef ds:uri="d9578c24-c726-4f60-99c6-d5f9fb6fb3f8"/>
  </ds:schemaRefs>
</ds:datastoreItem>
</file>

<file path=customXml/itemProps2.xml><?xml version="1.0" encoding="utf-8"?>
<ds:datastoreItem xmlns:ds="http://schemas.openxmlformats.org/officeDocument/2006/customXml" ds:itemID="{0F907DD8-6D44-4A02-9FC3-ECD8BAEAAAFA}">
  <ds:schemaRefs>
    <ds:schemaRef ds:uri="http://schemas.microsoft.com/sharepoint/v3/contenttype/forms"/>
  </ds:schemaRefs>
</ds:datastoreItem>
</file>

<file path=customXml/itemProps3.xml><?xml version="1.0" encoding="utf-8"?>
<ds:datastoreItem xmlns:ds="http://schemas.openxmlformats.org/officeDocument/2006/customXml" ds:itemID="{505A0F05-7A2D-432D-89B6-3AD46DA1FDED}">
  <ds:schemaRefs>
    <ds:schemaRef ds:uri="http://schemas.openxmlformats.org/officeDocument/2006/bibliography"/>
  </ds:schemaRefs>
</ds:datastoreItem>
</file>

<file path=customXml/itemProps4.xml><?xml version="1.0" encoding="utf-8"?>
<ds:datastoreItem xmlns:ds="http://schemas.openxmlformats.org/officeDocument/2006/customXml" ds:itemID="{0B641703-867F-49FA-89C6-197F76D18B69}"/>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1610</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Akar, Enes</dc:creator>
  <cp:keywords/>
  <dc:description/>
  <cp:lastModifiedBy>Uhlenbruch, Caroline</cp:lastModifiedBy>
  <cp:revision>8</cp:revision>
  <dcterms:created xsi:type="dcterms:W3CDTF">2023-09-22T09:15:00Z</dcterms:created>
  <dcterms:modified xsi:type="dcterms:W3CDTF">2023-09-22T09:24:00Z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da4ade-b73a-4575-9edb-0cfe0c309fd1_Enabled">
    <vt:lpwstr>true</vt:lpwstr>
  </property>
  <property fmtid="{D5CDD505-2E9C-101B-9397-08002B2CF9AE}" pid="3" name="MSIP_Label_abda4ade-b73a-4575-9edb-0cfe0c309fd1_SetDate">
    <vt:lpwstr>2023-02-10T08:39:25Z</vt:lpwstr>
  </property>
  <property fmtid="{D5CDD505-2E9C-101B-9397-08002B2CF9AE}" pid="4" name="MSIP_Label_abda4ade-b73a-4575-9edb-0cfe0c309fd1_Method">
    <vt:lpwstr>Privileged</vt:lpwstr>
  </property>
  <property fmtid="{D5CDD505-2E9C-101B-9397-08002B2CF9AE}" pid="5" name="MSIP_Label_abda4ade-b73a-4575-9edb-0cfe0c309fd1_Name">
    <vt:lpwstr>abda4ade-b73a-4575-9edb-0cfe0c309fd1</vt:lpwstr>
  </property>
  <property fmtid="{D5CDD505-2E9C-101B-9397-08002B2CF9AE}" pid="6" name="MSIP_Label_abda4ade-b73a-4575-9edb-0cfe0c309fd1_SiteId">
    <vt:lpwstr>acf01cd9-ddd4-4522-a2c3-ebcadef31fbb</vt:lpwstr>
  </property>
  <property fmtid="{D5CDD505-2E9C-101B-9397-08002B2CF9AE}" pid="7" name="MSIP_Label_abda4ade-b73a-4575-9edb-0cfe0c309fd1_ActionId">
    <vt:lpwstr>ea75100f-9b00-461e-9c9f-3215de5c265a</vt:lpwstr>
  </property>
  <property fmtid="{D5CDD505-2E9C-101B-9397-08002B2CF9AE}" pid="8" name="MSIP_Label_abda4ade-b73a-4575-9edb-0cfe0c309fd1_ContentBits">
    <vt:lpwstr>2</vt:lpwstr>
  </property>
  <property fmtid="{D5CDD505-2E9C-101B-9397-08002B2CF9AE}" pid="9" name="ContentTypeId">
    <vt:lpwstr>0x010100A626010207072240A8D8A57918E02322</vt:lpwstr>
  </property>
  <property fmtid="{D5CDD505-2E9C-101B-9397-08002B2CF9AE}" pid="10" name="MediaServiceImageTags">
    <vt:lpwstr/>
  </property>
  <property fmtid="{D5CDD505-2E9C-101B-9397-08002B2CF9AE}" pid="11" name="43b072f0-0f82-4aac-be1e-8abeffc32f66">
    <vt:bool>false</vt:bool>
  </property>
</Properties>
</file>